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469900</wp:posOffset>
            </wp:positionH>
            <wp:positionV relativeFrom="paragraph">
              <wp:posOffset>0</wp:posOffset>
            </wp:positionV>
            <wp:extent cx="1111250" cy="682625"/>
            <wp:effectExtent b="0" l="0" r="0" t="0"/>
            <wp:wrapSquare wrapText="bothSides" distB="0" distT="0" distL="114300" distR="114300"/>
            <wp:docPr descr="Logo_JAV LB Svietimo  taryba_WEB" id="2" name="image1.jpg"/>
            <a:graphic>
              <a:graphicData uri="http://schemas.openxmlformats.org/drawingml/2006/picture">
                <pic:pic>
                  <pic:nvPicPr>
                    <pic:cNvPr descr="Logo_JAV LB Svietimo  taryba_WEB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8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„Gintarinio obuoliuko“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kandidato anketa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„Gintarinio obuoliuko“ premijos kandidatai turi: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užpildyti šią anketą;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pateikti 1 rekomendacinį laišką (tėvų komiteto, klasės tėvų arba lietuvių bendruomenės);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pateikti detalų vienos temos pamokų planą bei visą naudojamą pamokoje medžiagą, šaltinius;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užpildytus dokumentus siųsti Jūratei Bujanauskas el.p.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pirmininke@svietimotaryba.org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iki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m. kovo 1 d.;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Vardas ir pavardė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Kandidato(ės) adresas    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Telefono numeris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El. paštas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Mokyklos pavadinimas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Mokyklos vadovo(ės) vardas ir pavardė  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Kurioje klasėje ir kiek metų dirbate lituanistinėje mokykloje?  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Ar vykdote kokias nors kitas veiklas mokykloje ir lietuvių bendruomenėje? Jeigu taip, kokias?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Kokie jūsų klasės metų tikslai? Kaip jų siekiate?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Kas daugiausiai sukelia rūpesčių dirbant su mokiniais? Kaip tai sprendžiate?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Kaip palaikote ryšius su mokinių tėvais? Ar įtraukiate juos į ugdymo procesą?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Asmuo, parašęs rekomendacinį laišką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43FC1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 w:val="1"/>
    <w:rsid w:val="005F42FC"/>
    <w:pPr>
      <w:spacing w:after="100" w:afterAutospacing="1" w:before="100" w:beforeAutospacing="1"/>
      <w:outlineLvl w:val="2"/>
    </w:pPr>
    <w:rPr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1A23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F42FC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5F42FC"/>
    <w:rPr>
      <w:b w:val="1"/>
      <w:bCs w:val="1"/>
      <w:sz w:val="27"/>
      <w:szCs w:val="27"/>
      <w:lang w:eastAsia="en-US"/>
    </w:rPr>
  </w:style>
  <w:style w:type="character" w:styleId="go" w:customStyle="1">
    <w:name w:val="go"/>
    <w:basedOn w:val="DefaultParagraphFont"/>
    <w:rsid w:val="005F42FC"/>
  </w:style>
  <w:style w:type="table" w:styleId="TableGrid">
    <w:name w:val="Table Grid"/>
    <w:basedOn w:val="TableNormal"/>
    <w:uiPriority w:val="59"/>
    <w:rsid w:val="005F42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C5B84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1B1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mininke@svietimotaryba.org" TargetMode="Externa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kShSUeDMG+96UP8jUTemTVWBg==">CgMxLjA4AHIhMUw2RW5kZWNJOHNSc255QkRTaHV1RjZ5VmppcllkOUdp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8D435FCB75A438D71BE59605C7C25" ma:contentTypeVersion="21" ma:contentTypeDescription="Create a new document." ma:contentTypeScope="" ma:versionID="8be009845bc81fab040170903b296f68">
  <xsd:schema xmlns:xsd="http://www.w3.org/2001/XMLSchema" xmlns:xs="http://www.w3.org/2001/XMLSchema" xmlns:p="http://schemas.microsoft.com/office/2006/metadata/properties" xmlns:ns2="3fc70704-baee-473c-b7c9-6378b934df89" xmlns:ns3="fc49f577-3ea4-4a21-ad74-22403fd371ae" targetNamespace="http://schemas.microsoft.com/office/2006/metadata/properties" ma:root="true" ma:fieldsID="14f2ec851efdfd52a6de82adc7bc5d05" ns2:_="" ns3:_="">
    <xsd:import namespace="3fc70704-baee-473c-b7c9-6378b934df89"/>
    <xsd:import namespace="fc49f577-3ea4-4a21-ad74-22403fd37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Details" minOccurs="0"/>
                <xsd:element ref="ns2:Created_x0020_date0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0704-baee-473c-b7c9-6378b934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Created_x0020_date0" ma:index="15" nillable="true" ma:displayName="Do not use" ma:format="DateOnly" ma:internalName="Created_x0020_date0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b3db88-05fa-4bf2-b666-05763c5cf4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9f577-3ea4-4a21-ad74-22403fd37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4240de-7b56-4142-8b0f-5a845c0a6d7d}" ma:internalName="TaxCatchAll" ma:showField="CatchAllData" ma:web="fc49f577-3ea4-4a21-ad74-22403fd37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_x0020_date0 xmlns="3fc70704-baee-473c-b7c9-6378b934df89" xsi:nil="true"/>
    <TaxCatchAll xmlns="fc49f577-3ea4-4a21-ad74-22403fd371ae" xsi:nil="true"/>
    <lcf76f155ced4ddcb4097134ff3c332f xmlns="3fc70704-baee-473c-b7c9-6378b934d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D563E55-8264-41BA-9AEB-DAD8D253BB6E}"/>
</file>

<file path=customXML/itemProps3.xml><?xml version="1.0" encoding="utf-8"?>
<ds:datastoreItem xmlns:ds="http://schemas.openxmlformats.org/officeDocument/2006/customXml" ds:itemID="{4758EB12-EA79-4017-AC80-D246DEAB2CA4}"/>
</file>

<file path=customXML/itemProps4.xml><?xml version="1.0" encoding="utf-8"?>
<ds:datastoreItem xmlns:ds="http://schemas.openxmlformats.org/officeDocument/2006/customXml" ds:itemID="{8E1A1C11-9544-4B75-AA60-3D38351690A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dnavickas</dc:creator>
  <dcterms:created xsi:type="dcterms:W3CDTF">2018-01-05T16:26:00Z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date0">
    <vt:lpwstr/>
  </property>
  <property fmtid="{D5CDD505-2E9C-101B-9397-08002B2CF9AE}" pid="3" name="ContentTypeId">
    <vt:lpwstr>0x01010005E8D435FCB75A438D71BE59605C7C25</vt:lpwstr>
  </property>
  <property fmtid="{D5CDD505-2E9C-101B-9397-08002B2CF9AE}" pid="4" name="AuthorIds_UIVersion_1536">
    <vt:lpwstr>14</vt:lpwstr>
  </property>
  <property fmtid="{D5CDD505-2E9C-101B-9397-08002B2CF9AE}" pid="5" name="MediaServiceImageTags">
    <vt:lpwstr/>
  </property>
</Properties>
</file>